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4996ADF4"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A95302">
        <w:rPr>
          <w:b/>
          <w:bCs/>
        </w:rPr>
        <w:t>ender</w:t>
      </w:r>
      <w:r w:rsidRPr="00420CF8">
        <w:rPr>
          <w:b/>
          <w:bCs/>
        </w:rPr>
        <w:t xml:space="preserve"> number:</w:t>
      </w:r>
      <w:r w:rsidR="00844485" w:rsidRPr="002C4FD6">
        <w:rPr>
          <w:rFonts w:asciiTheme="minorHAnsi" w:hAnsiTheme="minorHAnsi" w:cstheme="minorHAnsi"/>
          <w:b/>
          <w:szCs w:val="22"/>
        </w:rPr>
        <w:tab/>
      </w:r>
      <w:r w:rsidR="00B30782" w:rsidRPr="00C821F2">
        <w:rPr>
          <w:rFonts w:cs="Arial"/>
          <w:szCs w:val="22"/>
        </w:rPr>
        <w:t>10018279</w:t>
      </w:r>
    </w:p>
    <w:p w14:paraId="2A12C32B" w14:textId="391E959D" w:rsidR="009E5B5D" w:rsidRPr="00A175FF" w:rsidRDefault="009E5B5D" w:rsidP="00844485">
      <w:pPr>
        <w:spacing w:before="120"/>
        <w:ind w:left="3686" w:hanging="3686"/>
        <w:jc w:val="both"/>
        <w:rPr>
          <w:rFonts w:asciiTheme="minorHAnsi" w:hAnsiTheme="minorHAnsi" w:cstheme="minorHAnsi"/>
          <w:b/>
          <w:bCs/>
          <w:szCs w:val="22"/>
          <w:lang w:val="en-US"/>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A175FF" w:rsidRPr="00A175FF">
        <w:rPr>
          <w:rFonts w:asciiTheme="minorHAnsi" w:hAnsiTheme="minorHAnsi" w:cstheme="minorHAnsi"/>
          <w:szCs w:val="22"/>
        </w:rPr>
        <w:t>Strengthening climate-resilient and competitive agricultural development through policy support and quality assurance in Somalia</w:t>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w:t>
      </w:r>
      <w:proofErr w:type="gramStart"/>
      <w:r>
        <w:rPr>
          <w:b w:val="0"/>
        </w:rPr>
        <w:t>aforementioned tenderer</w:t>
      </w:r>
      <w:proofErr w:type="gramEnd"/>
      <w:r>
        <w:rPr>
          <w:b w:val="0"/>
        </w:rPr>
        <w:t>:</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0178" w14:textId="77777777" w:rsidR="000B666D" w:rsidRDefault="000B666D" w:rsidP="00A637D0">
      <w:r>
        <w:separator/>
      </w:r>
    </w:p>
  </w:endnote>
  <w:endnote w:type="continuationSeparator" w:id="0">
    <w:p w14:paraId="220ED83D" w14:textId="77777777" w:rsidR="000B666D" w:rsidRDefault="000B666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BBDC" w14:textId="77777777" w:rsidR="000B666D" w:rsidRDefault="000B666D" w:rsidP="00A637D0">
      <w:r>
        <w:separator/>
      </w:r>
    </w:p>
  </w:footnote>
  <w:footnote w:type="continuationSeparator" w:id="0">
    <w:p w14:paraId="67A62CE9" w14:textId="77777777" w:rsidR="000B666D" w:rsidRDefault="000B666D"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381" w:displacedByCustomXml="next"/>
        <w:bookmarkStart w:id="3"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666D"/>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2F4539"/>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E72F2"/>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175FF"/>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0782"/>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0664F"/>
    <w:rsid w:val="001117F5"/>
    <w:rsid w:val="0020366E"/>
    <w:rsid w:val="00433D34"/>
    <w:rsid w:val="006925CD"/>
    <w:rsid w:val="0089618F"/>
    <w:rsid w:val="008E72F2"/>
    <w:rsid w:val="00C43973"/>
    <w:rsid w:val="00D54372"/>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3.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437</Words>
  <Characters>2757</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Foerster, Marina GIZ</cp:lastModifiedBy>
  <cp:revision>2</cp:revision>
  <cp:lastPrinted>2017-01-27T10:44:00Z</cp:lastPrinted>
  <dcterms:created xsi:type="dcterms:W3CDTF">2026-05-19T07:57:00Z</dcterms:created>
  <dcterms:modified xsi:type="dcterms:W3CDTF">2026-05-19T07:57:00Z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